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l-GR" w:eastAsia="el-G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a9"/>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a9"/>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a9"/>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a9"/>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a9"/>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447B37" w:rsidRPr="00566F1D" w14:paraId="2C902814" w14:textId="77777777" w:rsidTr="0035150F">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447B37" w:rsidRPr="00B343CD" w:rsidRDefault="00447B37"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04388235" w14:textId="77777777" w:rsidR="00447B37" w:rsidRDefault="00447B37">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Technical</w:t>
            </w:r>
            <w:proofErr w:type="spellEnd"/>
            <w:r>
              <w:rPr>
                <w:rFonts w:ascii="Calibri" w:eastAsia="Times New Roman" w:hAnsi="Calibri" w:cs="Times New Roman"/>
                <w:color w:val="000000"/>
                <w:sz w:val="16"/>
                <w:szCs w:val="16"/>
                <w:lang w:val="fr-BE" w:eastAsia="en-GB"/>
              </w:rPr>
              <w:t xml:space="preserve"> University of </w:t>
            </w:r>
            <w:proofErr w:type="spellStart"/>
            <w:r>
              <w:rPr>
                <w:rFonts w:ascii="Calibri" w:eastAsia="Times New Roman" w:hAnsi="Calibri" w:cs="Times New Roman"/>
                <w:color w:val="000000"/>
                <w:sz w:val="16"/>
                <w:szCs w:val="16"/>
                <w:lang w:val="fr-BE" w:eastAsia="en-GB"/>
              </w:rPr>
              <w:t>Crete</w:t>
            </w:r>
            <w:proofErr w:type="spellEnd"/>
          </w:p>
          <w:p w14:paraId="06E7F044" w14:textId="77777777" w:rsidR="00447B37" w:rsidRDefault="00447B37">
            <w:pPr>
              <w:spacing w:after="0" w:line="240" w:lineRule="auto"/>
              <w:jc w:val="center"/>
              <w:rPr>
                <w:rFonts w:ascii="Calibri" w:eastAsia="Times New Roman" w:hAnsi="Calibri" w:cs="Times New Roman"/>
                <w:color w:val="000000"/>
                <w:sz w:val="16"/>
                <w:szCs w:val="16"/>
                <w:lang w:val="fr-BE" w:eastAsia="en-GB"/>
              </w:rPr>
            </w:pPr>
          </w:p>
          <w:p w14:paraId="0AF91F59" w14:textId="77777777" w:rsidR="00447B37" w:rsidRDefault="00447B37">
            <w:pPr>
              <w:spacing w:after="0" w:line="240" w:lineRule="auto"/>
              <w:jc w:val="center"/>
              <w:rPr>
                <w:rFonts w:ascii="Calibri" w:eastAsia="Times New Roman" w:hAnsi="Calibri" w:cs="Times New Roman"/>
                <w:color w:val="000000"/>
                <w:sz w:val="16"/>
                <w:szCs w:val="16"/>
                <w:lang w:val="fr-BE" w:eastAsia="en-GB"/>
              </w:rPr>
            </w:pPr>
          </w:p>
          <w:p w14:paraId="1234471E" w14:textId="77777777" w:rsidR="00447B37" w:rsidRDefault="00447B37">
            <w:pPr>
              <w:spacing w:after="0" w:line="240" w:lineRule="auto"/>
              <w:jc w:val="center"/>
              <w:rPr>
                <w:rFonts w:ascii="Calibri" w:eastAsia="Times New Roman" w:hAnsi="Calibri" w:cs="Times New Roman"/>
                <w:color w:val="000000"/>
                <w:sz w:val="16"/>
                <w:szCs w:val="16"/>
                <w:lang w:val="fr-BE" w:eastAsia="en-GB"/>
              </w:rPr>
            </w:pPr>
          </w:p>
          <w:p w14:paraId="7A98FCB2" w14:textId="77777777" w:rsidR="00447B37" w:rsidRDefault="00447B37">
            <w:pPr>
              <w:spacing w:after="0" w:line="240" w:lineRule="auto"/>
              <w:jc w:val="center"/>
              <w:rPr>
                <w:rFonts w:ascii="Calibri" w:eastAsia="Times New Roman" w:hAnsi="Calibri" w:cs="Times New Roman"/>
                <w:color w:val="000000"/>
                <w:sz w:val="16"/>
                <w:szCs w:val="16"/>
                <w:lang w:val="fr-BE" w:eastAsia="en-GB"/>
              </w:rPr>
            </w:pPr>
          </w:p>
          <w:p w14:paraId="5A233EB6" w14:textId="77777777" w:rsidR="00447B37" w:rsidRDefault="00447B37">
            <w:pPr>
              <w:spacing w:after="0" w:line="240" w:lineRule="auto"/>
              <w:jc w:val="center"/>
              <w:rPr>
                <w:rFonts w:ascii="Calibri" w:eastAsia="Times New Roman" w:hAnsi="Calibri" w:cs="Times New Roman"/>
                <w:color w:val="000000"/>
                <w:sz w:val="16"/>
                <w:szCs w:val="16"/>
                <w:lang w:val="fr-BE" w:eastAsia="en-GB"/>
              </w:rPr>
            </w:pPr>
          </w:p>
          <w:p w14:paraId="1529A450" w14:textId="77777777" w:rsidR="00447B37" w:rsidRDefault="00447B37">
            <w:pPr>
              <w:spacing w:after="0" w:line="240" w:lineRule="auto"/>
              <w:jc w:val="center"/>
              <w:rPr>
                <w:rFonts w:ascii="Calibri" w:eastAsia="Times New Roman" w:hAnsi="Calibri" w:cs="Times New Roman"/>
                <w:color w:val="000000"/>
                <w:sz w:val="16"/>
                <w:szCs w:val="16"/>
                <w:lang w:val="fr-BE" w:eastAsia="en-GB"/>
              </w:rPr>
            </w:pPr>
          </w:p>
          <w:p w14:paraId="79913C85" w14:textId="77777777" w:rsidR="00447B37" w:rsidRDefault="00447B37">
            <w:pPr>
              <w:spacing w:after="0" w:line="240" w:lineRule="auto"/>
              <w:jc w:val="center"/>
              <w:rPr>
                <w:rFonts w:ascii="Calibri" w:eastAsia="Times New Roman" w:hAnsi="Calibri" w:cs="Times New Roman"/>
                <w:color w:val="000000"/>
                <w:sz w:val="16"/>
                <w:szCs w:val="16"/>
                <w:lang w:val="fr-BE" w:eastAsia="en-GB"/>
              </w:rPr>
            </w:pPr>
          </w:p>
          <w:p w14:paraId="2C90280C" w14:textId="77777777" w:rsidR="00447B37" w:rsidRPr="00B343CD" w:rsidRDefault="00447B37"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53CBA1A4" w14:textId="77777777" w:rsidR="00447B37" w:rsidRDefault="00447B37">
            <w:pPr>
              <w:shd w:val="clear" w:color="auto" w:fill="C6D9F1" w:themeFill="text2" w:themeFillTint="33"/>
              <w:spacing w:after="0" w:line="240" w:lineRule="auto"/>
              <w:rPr>
                <w:rFonts w:ascii="Calibri" w:eastAsia="Times New Roman" w:hAnsi="Calibri" w:cs="Times New Roman"/>
                <w:i/>
                <w:iCs/>
                <w:sz w:val="16"/>
                <w:szCs w:val="16"/>
                <w:lang w:val="en-US" w:eastAsia="en-GB"/>
              </w:rPr>
            </w:pPr>
            <w:r>
              <w:rPr>
                <w:rFonts w:ascii="Calibri" w:eastAsia="Times New Roman" w:hAnsi="Calibri" w:cs="Times New Roman"/>
                <w:i/>
                <w:iCs/>
                <w:sz w:val="16"/>
                <w:szCs w:val="16"/>
                <w:lang w:val="en-GB" w:eastAsia="en-GB"/>
              </w:rPr>
              <w:t xml:space="preserve">Production Engineering &amp; Management  </w:t>
            </w:r>
          </w:p>
          <w:p w14:paraId="4604FD00" w14:textId="77777777" w:rsidR="00447B37" w:rsidRDefault="00447B37">
            <w:pPr>
              <w:shd w:val="clear" w:color="auto" w:fill="E5B8B7" w:themeFill="accent2" w:themeFillTint="66"/>
              <w:spacing w:after="0" w:line="240" w:lineRule="auto"/>
              <w:rPr>
                <w:rFonts w:ascii="Calibri" w:eastAsia="Times New Roman" w:hAnsi="Calibri" w:cs="Times New Roman"/>
                <w:i/>
                <w:iCs/>
                <w:sz w:val="16"/>
                <w:szCs w:val="16"/>
                <w:lang w:val="en-US" w:eastAsia="en-GB"/>
              </w:rPr>
            </w:pPr>
            <w:r>
              <w:rPr>
                <w:rFonts w:ascii="Calibri" w:eastAsia="Times New Roman" w:hAnsi="Calibri" w:cs="Times New Roman"/>
                <w:i/>
                <w:iCs/>
                <w:sz w:val="16"/>
                <w:szCs w:val="16"/>
                <w:lang w:val="en-GB" w:eastAsia="en-GB"/>
              </w:rPr>
              <w:t>Mineral Resources Engineering</w:t>
            </w:r>
          </w:p>
          <w:p w14:paraId="486ABC78" w14:textId="77777777" w:rsidR="00447B37" w:rsidRDefault="00447B37">
            <w:pPr>
              <w:shd w:val="clear" w:color="auto" w:fill="EEECE1" w:themeFill="background2"/>
              <w:spacing w:after="0" w:line="240" w:lineRule="auto"/>
              <w:rPr>
                <w:rFonts w:ascii="Calibri" w:eastAsia="Times New Roman" w:hAnsi="Calibri" w:cs="Times New Roman"/>
                <w:i/>
                <w:iCs/>
                <w:sz w:val="16"/>
                <w:szCs w:val="16"/>
                <w:lang w:val="en-US" w:eastAsia="en-GB"/>
              </w:rPr>
            </w:pPr>
            <w:r>
              <w:rPr>
                <w:rFonts w:ascii="Calibri" w:eastAsia="Times New Roman" w:hAnsi="Calibri" w:cs="Times New Roman"/>
                <w:i/>
                <w:iCs/>
                <w:sz w:val="16"/>
                <w:szCs w:val="16"/>
                <w:lang w:val="en-GB" w:eastAsia="en-GB"/>
              </w:rPr>
              <w:t>Electrical &amp; Computer Engineering</w:t>
            </w:r>
          </w:p>
          <w:p w14:paraId="41CD2EC5" w14:textId="77777777" w:rsidR="00447B37" w:rsidRDefault="00447B37">
            <w:pPr>
              <w:shd w:val="clear" w:color="auto" w:fill="92D050"/>
              <w:spacing w:after="0" w:line="240" w:lineRule="auto"/>
              <w:rPr>
                <w:rFonts w:ascii="Calibri" w:eastAsia="Times New Roman" w:hAnsi="Calibri" w:cs="Times New Roman"/>
                <w:i/>
                <w:iCs/>
                <w:sz w:val="16"/>
                <w:szCs w:val="16"/>
                <w:lang w:val="en-US" w:eastAsia="en-GB"/>
              </w:rPr>
            </w:pPr>
            <w:r>
              <w:rPr>
                <w:rFonts w:ascii="Calibri" w:eastAsia="Times New Roman" w:hAnsi="Calibri" w:cs="Times New Roman"/>
                <w:i/>
                <w:iCs/>
                <w:sz w:val="16"/>
                <w:szCs w:val="16"/>
                <w:lang w:val="en-GB" w:eastAsia="en-GB"/>
              </w:rPr>
              <w:t>Environmental Engineering</w:t>
            </w:r>
          </w:p>
          <w:p w14:paraId="778819F9" w14:textId="77777777" w:rsidR="00447B37" w:rsidRDefault="00447B37">
            <w:pPr>
              <w:spacing w:after="0" w:line="240" w:lineRule="auto"/>
              <w:rPr>
                <w:rFonts w:ascii="Calibri" w:eastAsia="Times New Roman" w:hAnsi="Calibri" w:cs="Times New Roman"/>
                <w:i/>
                <w:iCs/>
                <w:sz w:val="16"/>
                <w:szCs w:val="16"/>
                <w:shd w:val="clear" w:color="auto" w:fill="B2A1C7" w:themeFill="accent4" w:themeFillTint="99"/>
                <w:lang w:val="en-US" w:eastAsia="en-GB"/>
              </w:rPr>
            </w:pPr>
            <w:r>
              <w:rPr>
                <w:rFonts w:ascii="Calibri" w:eastAsia="Times New Roman" w:hAnsi="Calibri" w:cs="Times New Roman"/>
                <w:i/>
                <w:iCs/>
                <w:sz w:val="16"/>
                <w:szCs w:val="16"/>
                <w:shd w:val="clear" w:color="auto" w:fill="B2A1C7" w:themeFill="accent4" w:themeFillTint="99"/>
                <w:lang w:val="en-US" w:eastAsia="en-GB"/>
              </w:rPr>
              <w:t>Architecture</w:t>
            </w:r>
          </w:p>
          <w:p w14:paraId="2C90280D" w14:textId="6EDA5EEF" w:rsidR="00447B37" w:rsidRPr="00B343CD" w:rsidRDefault="00447B3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iCs/>
                <w:sz w:val="16"/>
                <w:szCs w:val="16"/>
                <w:lang w:val="en-US" w:eastAsia="en-GB"/>
              </w:rPr>
              <w:t>*Please choose the appropriate School</w:t>
            </w: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78E2DF"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GKRITIS09</w:t>
            </w:r>
          </w:p>
          <w:p w14:paraId="1AA45C28"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2E702786"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1FA913FA"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34701E8F"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4C512B64"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60FA7431"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034865FA"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0B7CEA0F"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522C0ACE"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2C90280E" w14:textId="77777777" w:rsidR="00447B37" w:rsidRPr="00B343CD" w:rsidRDefault="00447B37"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A76AFF"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Campus, </w:t>
            </w:r>
            <w:proofErr w:type="spellStart"/>
            <w:r>
              <w:rPr>
                <w:rFonts w:ascii="Calibri" w:eastAsia="Times New Roman" w:hAnsi="Calibri" w:cs="Times New Roman"/>
                <w:color w:val="000000"/>
                <w:sz w:val="16"/>
                <w:szCs w:val="16"/>
                <w:lang w:val="en-GB" w:eastAsia="en-GB"/>
              </w:rPr>
              <w:t>Kounoupidiana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Akrotiriou</w:t>
            </w:r>
            <w:proofErr w:type="spellEnd"/>
            <w:r>
              <w:rPr>
                <w:rFonts w:ascii="Calibri" w:eastAsia="Times New Roman" w:hAnsi="Calibri" w:cs="Times New Roman"/>
                <w:color w:val="000000"/>
                <w:sz w:val="16"/>
                <w:szCs w:val="16"/>
                <w:lang w:val="en-GB" w:eastAsia="en-GB"/>
              </w:rPr>
              <w:t>, 73100 Chania Crete</w:t>
            </w:r>
          </w:p>
          <w:p w14:paraId="77C0B850"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376BC2AF"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3C188386"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137A7E41"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2C90280F" w14:textId="77777777" w:rsidR="00447B37" w:rsidRPr="00B343CD" w:rsidRDefault="00447B37"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5D4A3D88"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GREECE</w:t>
            </w:r>
          </w:p>
          <w:p w14:paraId="042773E9"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78965B87"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3B42387D"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767DE35B"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568812FE"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3D4D7AB5"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606942D3"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2C902810" w14:textId="77777777" w:rsidR="00447B37" w:rsidRPr="00B343CD" w:rsidRDefault="00447B37"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41358706"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Mrs Eleftheria Karagianni</w:t>
            </w:r>
          </w:p>
          <w:p w14:paraId="3D89BA03" w14:textId="77777777" w:rsidR="00447B37" w:rsidRDefault="00C94F00">
            <w:pPr>
              <w:spacing w:after="0" w:line="240" w:lineRule="auto"/>
              <w:jc w:val="center"/>
              <w:rPr>
                <w:rFonts w:ascii="Calibri" w:eastAsia="Times New Roman" w:hAnsi="Calibri" w:cs="Times New Roman"/>
                <w:color w:val="000000"/>
                <w:sz w:val="16"/>
                <w:szCs w:val="16"/>
                <w:lang w:val="en-GB" w:eastAsia="en-GB"/>
              </w:rPr>
            </w:pPr>
            <w:hyperlink r:id="rId12" w:history="1">
              <w:r w:rsidR="00447B37">
                <w:rPr>
                  <w:rStyle w:val="-"/>
                  <w:rFonts w:ascii="Calibri" w:eastAsia="Times New Roman" w:hAnsi="Calibri" w:cs="Times New Roman"/>
                  <w:sz w:val="16"/>
                  <w:szCs w:val="16"/>
                  <w:lang w:val="en-GB" w:eastAsia="en-GB"/>
                </w:rPr>
                <w:t>erasmus-plus@isc.tuc.gr</w:t>
              </w:r>
            </w:hyperlink>
          </w:p>
          <w:p w14:paraId="67B1CDD8"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+30 28210 37416</w:t>
            </w:r>
          </w:p>
          <w:p w14:paraId="2B32BF9F"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54EDFCAB"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49031805"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16BD40E0"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756E88AB" w14:textId="77777777" w:rsidR="00447B37" w:rsidRDefault="00447B37">
            <w:pPr>
              <w:spacing w:after="0" w:line="240" w:lineRule="auto"/>
              <w:jc w:val="center"/>
              <w:rPr>
                <w:rFonts w:ascii="Calibri" w:eastAsia="Times New Roman" w:hAnsi="Calibri" w:cs="Times New Roman"/>
                <w:color w:val="000000"/>
                <w:sz w:val="16"/>
                <w:szCs w:val="16"/>
                <w:lang w:val="en-GB" w:eastAsia="en-GB"/>
              </w:rPr>
            </w:pPr>
          </w:p>
          <w:p w14:paraId="2C902812" w14:textId="77777777" w:rsidR="00447B37" w:rsidRPr="00B343CD" w:rsidRDefault="00447B37"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94F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94F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b"/>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b"/>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b"/>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b"/>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sidRPr="00CD53CB">
              <w:rPr>
                <w:rFonts w:cs="Calibri"/>
                <w:b/>
                <w:sz w:val="16"/>
                <w:szCs w:val="16"/>
                <w:highlight w:val="yellow"/>
                <w:lang w:val="en-GB"/>
              </w:rPr>
              <w:t>Traineeship in digital skills</w:t>
            </w:r>
            <w:r w:rsidR="00C74BC8" w:rsidRPr="00447B37">
              <w:rPr>
                <w:rStyle w:val="a9"/>
                <w:rFonts w:cs="Calibri"/>
                <w:b/>
                <w:sz w:val="16"/>
                <w:szCs w:val="16"/>
                <w:highlight w:val="yellow"/>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a9"/>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a9"/>
                <w:rFonts w:eastAsia="Times New Roman" w:cstheme="minorHAnsi"/>
                <w:b/>
                <w:bCs/>
                <w:color w:val="000000"/>
                <w:sz w:val="16"/>
                <w:szCs w:val="16"/>
                <w:lang w:val="en-GB" w:eastAsia="en-GB"/>
              </w:rPr>
              <w:t xml:space="preserve"> </w:t>
            </w:r>
            <w:r w:rsidR="00A939CD">
              <w:rPr>
                <w:rStyle w:val="a9"/>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5DD7CAAF" w14:textId="77777777" w:rsidR="00513F54"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7747E7">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p w14:paraId="2C902866" w14:textId="7E957CCA" w:rsidR="00CF3080" w:rsidRPr="00513F54" w:rsidRDefault="00513F54" w:rsidP="0061091B">
                  <w:pPr>
                    <w:spacing w:after="0" w:line="240" w:lineRule="auto"/>
                    <w:rPr>
                      <w:rFonts w:eastAsia="Times New Roman" w:cstheme="minorHAnsi"/>
                      <w:bCs/>
                      <w:color w:val="000000"/>
                      <w:sz w:val="16"/>
                      <w:szCs w:val="16"/>
                      <w:lang w:val="en-US" w:eastAsia="en-GB"/>
                    </w:rPr>
                  </w:pPr>
                  <w:r>
                    <w:rPr>
                      <w:rFonts w:eastAsia="Times New Roman" w:cstheme="minorHAnsi"/>
                      <w:bCs/>
                      <w:color w:val="000000"/>
                      <w:sz w:val="16"/>
                      <w:szCs w:val="16"/>
                      <w:lang w:val="en-US" w:eastAsia="en-GB"/>
                    </w:rPr>
                    <w:t>YES FOR THE SCHOOL OF ELECTRICAL AND COMPUTER ENGINEERING</w:t>
                  </w:r>
                </w:p>
              </w:tc>
              <w:tc>
                <w:tcPr>
                  <w:tcW w:w="6600" w:type="dxa"/>
                  <w:shd w:val="clear" w:color="auto" w:fill="auto"/>
                </w:tcPr>
                <w:p w14:paraId="2C902867" w14:textId="2AE3EF2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r w:rsidR="00513F54">
                    <w:rPr>
                      <w:rFonts w:eastAsia="Times New Roman" w:cstheme="minorHAnsi"/>
                      <w:bCs/>
                      <w:color w:val="000000"/>
                      <w:sz w:val="16"/>
                      <w:szCs w:val="16"/>
                      <w:lang w:val="en-GB" w:eastAsia="en-GB"/>
                    </w:rPr>
                    <w:t xml:space="preserve"> 5 ECTS PER MONTH ONLY FOR THE SCHOOL OF ELECTRICAL AND COMPUTER ENGINEERING</w:t>
                  </w:r>
                  <w:bookmarkStart w:id="0" w:name="_GoBack"/>
                  <w:bookmarkEnd w:id="0"/>
                </w:p>
              </w:tc>
            </w:tr>
            <w:tr w:rsidR="00CF3080" w:rsidRPr="001B621C" w14:paraId="2C90286B" w14:textId="77777777" w:rsidTr="00BB4463">
              <w:trPr>
                <w:trHeight w:val="96"/>
              </w:trPr>
              <w:tc>
                <w:tcPr>
                  <w:tcW w:w="2400" w:type="dxa"/>
                  <w:shd w:val="clear" w:color="auto" w:fill="auto"/>
                  <w:vAlign w:val="center"/>
                  <w:hideMark/>
                </w:tcPr>
                <w:p w14:paraId="2C902869" w14:textId="2120BD8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7747E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0F9C41F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7747E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10DBD2A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7747E7">
                    <w:rPr>
                      <w:rFonts w:eastAsia="Times New Roman" w:cstheme="minorHAnsi"/>
                      <w:bCs/>
                      <w:color w:val="000000"/>
                      <w:sz w:val="16"/>
                      <w:szCs w:val="16"/>
                      <w:lang w:val="en-GB" w:eastAsia="en-GB"/>
                    </w:rPr>
                    <w:t xml:space="preserve"> YES (for TUC Schools witch issue DS)</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479A1EE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7747E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5D264E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7747E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588FB0F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7747E7">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8577DCE"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7747E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95C34AE"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7747E7">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31119AF5" w14:textId="77777777" w:rsidR="007747E7" w:rsidRDefault="007747E7" w:rsidP="00F470CC">
      <w:pPr>
        <w:spacing w:after="0"/>
        <w:jc w:val="center"/>
        <w:rPr>
          <w:b/>
          <w:lang w:val="en-GB"/>
        </w:rPr>
      </w:pPr>
    </w:p>
    <w:p w14:paraId="0B726A92" w14:textId="77777777" w:rsidR="007747E7" w:rsidRDefault="007747E7" w:rsidP="00F470CC">
      <w:pPr>
        <w:spacing w:after="0"/>
        <w:jc w:val="center"/>
        <w:rPr>
          <w:b/>
          <w:lang w:val="en-GB"/>
        </w:rPr>
      </w:pPr>
    </w:p>
    <w:p w14:paraId="3F6F140B" w14:textId="77777777" w:rsidR="007747E7" w:rsidRDefault="007747E7" w:rsidP="00F470CC">
      <w:pPr>
        <w:spacing w:after="0"/>
        <w:jc w:val="center"/>
        <w:rPr>
          <w:b/>
          <w:lang w:val="en-GB"/>
        </w:rPr>
      </w:pPr>
    </w:p>
    <w:p w14:paraId="2360BBE5" w14:textId="77777777" w:rsidR="007747E7" w:rsidRDefault="007747E7" w:rsidP="00F470CC">
      <w:pPr>
        <w:spacing w:after="0"/>
        <w:jc w:val="center"/>
        <w:rPr>
          <w:b/>
          <w:lang w:val="en-GB"/>
        </w:rPr>
      </w:pPr>
    </w:p>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A17F8" w14:textId="77777777" w:rsidR="00C94F00" w:rsidRDefault="00C94F00" w:rsidP="00261299">
      <w:pPr>
        <w:spacing w:after="0" w:line="240" w:lineRule="auto"/>
      </w:pPr>
      <w:r>
        <w:separator/>
      </w:r>
    </w:p>
  </w:endnote>
  <w:endnote w:type="continuationSeparator" w:id="0">
    <w:p w14:paraId="4F105CC9" w14:textId="77777777" w:rsidR="00C94F00" w:rsidRDefault="00C94F00" w:rsidP="00261299">
      <w:pPr>
        <w:spacing w:after="0" w:line="240" w:lineRule="auto"/>
      </w:pPr>
      <w:r>
        <w:continuationSeparator/>
      </w:r>
    </w:p>
  </w:endnote>
  <w:endnote w:type="continuationNotice" w:id="1">
    <w:p w14:paraId="2486B2CE" w14:textId="77777777" w:rsidR="00C94F00" w:rsidRDefault="00C94F00">
      <w:pPr>
        <w:spacing w:after="0" w:line="240" w:lineRule="auto"/>
      </w:pPr>
    </w:p>
  </w:endnote>
  <w:endnote w:id="2">
    <w:p w14:paraId="2C902950" w14:textId="77777777"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a9"/>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
            <w:lang w:val="en-GB"/>
          </w:rPr>
          <w:t>ISCED-F 2013 search tool</w:t>
        </w:r>
      </w:hyperlink>
      <w:r w:rsidRPr="00D625C8">
        <w:rPr>
          <w:lang w:val="en-GB"/>
        </w:rPr>
        <w:t xml:space="preserve"> available at </w:t>
      </w:r>
      <w:hyperlink r:id="rId2" w:history="1">
        <w:r w:rsidRPr="00D625C8">
          <w:rPr>
            <w:rStyle w:val="-"/>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aa"/>
        <w:ind w:left="284"/>
        <w:rPr>
          <w:sz w:val="22"/>
          <w:szCs w:val="22"/>
          <w:lang w:val="en-GB"/>
        </w:rPr>
      </w:pPr>
      <w:r>
        <w:rPr>
          <w:rStyle w:val="a9"/>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aa"/>
        <w:rPr>
          <w:lang w:val="en-GB"/>
        </w:rPr>
      </w:pPr>
    </w:p>
  </w:endnote>
  <w:endnote w:id="10">
    <w:p w14:paraId="050EE312" w14:textId="42605081" w:rsidR="00EF3842" w:rsidRDefault="00EF3842" w:rsidP="00A939CD">
      <w:pPr>
        <w:pStyle w:val="aa"/>
        <w:ind w:left="284"/>
        <w:rPr>
          <w:rFonts w:cstheme="minorHAnsi"/>
          <w:sz w:val="22"/>
          <w:szCs w:val="22"/>
          <w:lang w:val="en-GB"/>
        </w:rPr>
      </w:pPr>
      <w:r w:rsidRPr="00A939CD">
        <w:rPr>
          <w:rStyle w:val="a9"/>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aa"/>
        <w:ind w:left="284"/>
        <w:rPr>
          <w:lang w:val="en-GB"/>
        </w:rPr>
      </w:pPr>
    </w:p>
  </w:endnote>
  <w:endnote w:id="11">
    <w:p w14:paraId="53948FC2" w14:textId="77777777" w:rsidR="00EF3842" w:rsidRPr="00A939CD" w:rsidRDefault="00EF3842" w:rsidP="00A939CD">
      <w:pPr>
        <w:pStyle w:val="aa"/>
        <w:ind w:left="284"/>
        <w:rPr>
          <w:sz w:val="22"/>
          <w:szCs w:val="22"/>
          <w:lang w:val="en-GB"/>
        </w:rPr>
      </w:pPr>
      <w:r w:rsidRPr="00A939CD">
        <w:rPr>
          <w:rStyle w:val="a9"/>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a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aa"/>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a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aa"/>
        <w:ind w:left="284"/>
        <w:rPr>
          <w:lang w:val="en-GB"/>
        </w:rPr>
      </w:pPr>
    </w:p>
  </w:endnote>
  <w:endnote w:id="12">
    <w:p w14:paraId="2C90295B" w14:textId="37F38AED" w:rsidR="00EF3842" w:rsidRPr="00D625C8" w:rsidRDefault="00EF3842" w:rsidP="00DB5486">
      <w:pPr>
        <w:pStyle w:val="aa"/>
        <w:spacing w:before="120" w:after="120"/>
        <w:ind w:left="284"/>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a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EF3842" w:rsidRDefault="00EF38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EF3842" w:rsidRDefault="00EF3842">
        <w:pPr>
          <w:pStyle w:val="a6"/>
          <w:jc w:val="center"/>
        </w:pPr>
        <w:r>
          <w:fldChar w:fldCharType="begin"/>
        </w:r>
        <w:r>
          <w:instrText xml:space="preserve"> PAGE   \* MERGEFORMAT </w:instrText>
        </w:r>
        <w:r>
          <w:fldChar w:fldCharType="separate"/>
        </w:r>
        <w:r w:rsidR="00513F54">
          <w:rPr>
            <w:noProof/>
          </w:rPr>
          <w:t>1</w:t>
        </w:r>
        <w:r>
          <w:rPr>
            <w:noProof/>
          </w:rPr>
          <w:fldChar w:fldCharType="end"/>
        </w:r>
      </w:p>
    </w:sdtContent>
  </w:sdt>
  <w:p w14:paraId="76DE905B" w14:textId="77777777" w:rsidR="00EF3842" w:rsidRDefault="00EF384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EF3842" w:rsidRDefault="00EF38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200F0" w14:textId="77777777" w:rsidR="00C94F00" w:rsidRDefault="00C94F00" w:rsidP="00261299">
      <w:pPr>
        <w:spacing w:after="0" w:line="240" w:lineRule="auto"/>
      </w:pPr>
      <w:r>
        <w:separator/>
      </w:r>
    </w:p>
  </w:footnote>
  <w:footnote w:type="continuationSeparator" w:id="0">
    <w:p w14:paraId="4E7EB12E" w14:textId="77777777" w:rsidR="00C94F00" w:rsidRDefault="00C94F00" w:rsidP="00261299">
      <w:pPr>
        <w:spacing w:after="0" w:line="240" w:lineRule="auto"/>
      </w:pPr>
      <w:r>
        <w:continuationSeparator/>
      </w:r>
    </w:p>
  </w:footnote>
  <w:footnote w:type="continuationNotice" w:id="1">
    <w:p w14:paraId="19404B0B" w14:textId="77777777" w:rsidR="00C94F00" w:rsidRDefault="00C94F0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EF3842" w:rsidRDefault="00EF38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a5"/>
    </w:pPr>
    <w:r w:rsidRPr="00A04811">
      <w:rPr>
        <w:noProof/>
        <w:lang w:val="el-GR" w:eastAsia="el-G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l-GR" w:eastAsia="el-G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a5"/>
    </w:pPr>
    <w:r>
      <w:rPr>
        <w:noProof/>
        <w:lang w:val="el-GR" w:eastAsia="el-G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l-GR" w:eastAsia="el-G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26F3"/>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47B37"/>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3F54"/>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747E7"/>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4F00"/>
    <w:rsid w:val="00C95139"/>
    <w:rsid w:val="00C96D32"/>
    <w:rsid w:val="00CA242B"/>
    <w:rsid w:val="00CA2ED0"/>
    <w:rsid w:val="00CA79E1"/>
    <w:rsid w:val="00CB2614"/>
    <w:rsid w:val="00CB4A62"/>
    <w:rsid w:val="00CC67AF"/>
    <w:rsid w:val="00CD53CB"/>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6E13"/>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66A77"/>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3695A"/>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paragraph" w:styleId="ab">
    <w:name w:val="annotation text"/>
    <w:basedOn w:val="a1"/>
    <w:link w:val="Char4"/>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har4">
    <w:name w:val="Κείμενο σχολίου Char"/>
    <w:basedOn w:val="a2"/>
    <w:link w:val="ab"/>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757E86"/>
    <w:rPr>
      <w:rFonts w:ascii="Times New Roman" w:eastAsia="Times New Roman" w:hAnsi="Times New Roman" w:cs="Times New Roman"/>
      <w:sz w:val="24"/>
      <w:szCs w:val="20"/>
      <w:lang w:val="fr-FR"/>
    </w:rPr>
  </w:style>
  <w:style w:type="character" w:styleId="ac">
    <w:name w:val="annotation reference"/>
    <w:basedOn w:val="a2"/>
    <w:uiPriority w:val="99"/>
    <w:semiHidden/>
    <w:unhideWhenUsed/>
    <w:rsid w:val="00FD6939"/>
    <w:rPr>
      <w:sz w:val="16"/>
      <w:szCs w:val="16"/>
    </w:rPr>
  </w:style>
  <w:style w:type="paragraph" w:styleId="ad">
    <w:name w:val="annotation subject"/>
    <w:basedOn w:val="ab"/>
    <w:next w:val="ab"/>
    <w:link w:val="Char5"/>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har5">
    <w:name w:val="Θέμα σχολίου Char"/>
    <w:basedOn w:val="Char4"/>
    <w:link w:val="ad"/>
    <w:uiPriority w:val="99"/>
    <w:semiHidden/>
    <w:rsid w:val="00FD6939"/>
    <w:rPr>
      <w:rFonts w:ascii="Times New Roman" w:eastAsia="Times New Roman" w:hAnsi="Times New Roman" w:cs="Times New Roman"/>
      <w:b/>
      <w:bCs/>
      <w:sz w:val="20"/>
      <w:szCs w:val="20"/>
      <w:lang w:val="fr-FR"/>
    </w:rPr>
  </w:style>
  <w:style w:type="paragraph" w:styleId="a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f">
    <w:name w:val="List Paragraph"/>
    <w:basedOn w:val="a1"/>
    <w:uiPriority w:val="34"/>
    <w:qFormat/>
    <w:rsid w:val="00FC7D0D"/>
    <w:pPr>
      <w:ind w:left="720"/>
      <w:contextualSpacing/>
    </w:pPr>
  </w:style>
  <w:style w:type="paragraph" w:customStyle="1" w:styleId="Contact">
    <w:name w:val="Contact"/>
    <w:basedOn w:val="a1"/>
    <w:next w:val="a1"/>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1">
    <w:name w:val="footnote reference"/>
    <w:basedOn w:val="a2"/>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paragraph" w:styleId="ab">
    <w:name w:val="annotation text"/>
    <w:basedOn w:val="a1"/>
    <w:link w:val="Char4"/>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har4">
    <w:name w:val="Κείμενο σχολίου Char"/>
    <w:basedOn w:val="a2"/>
    <w:link w:val="ab"/>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757E86"/>
    <w:rPr>
      <w:rFonts w:ascii="Times New Roman" w:eastAsia="Times New Roman" w:hAnsi="Times New Roman" w:cs="Times New Roman"/>
      <w:sz w:val="24"/>
      <w:szCs w:val="20"/>
      <w:lang w:val="fr-FR"/>
    </w:rPr>
  </w:style>
  <w:style w:type="character" w:styleId="ac">
    <w:name w:val="annotation reference"/>
    <w:basedOn w:val="a2"/>
    <w:uiPriority w:val="99"/>
    <w:semiHidden/>
    <w:unhideWhenUsed/>
    <w:rsid w:val="00FD6939"/>
    <w:rPr>
      <w:sz w:val="16"/>
      <w:szCs w:val="16"/>
    </w:rPr>
  </w:style>
  <w:style w:type="paragraph" w:styleId="ad">
    <w:name w:val="annotation subject"/>
    <w:basedOn w:val="ab"/>
    <w:next w:val="ab"/>
    <w:link w:val="Char5"/>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har5">
    <w:name w:val="Θέμα σχολίου Char"/>
    <w:basedOn w:val="Char4"/>
    <w:link w:val="ad"/>
    <w:uiPriority w:val="99"/>
    <w:semiHidden/>
    <w:rsid w:val="00FD6939"/>
    <w:rPr>
      <w:rFonts w:ascii="Times New Roman" w:eastAsia="Times New Roman" w:hAnsi="Times New Roman" w:cs="Times New Roman"/>
      <w:b/>
      <w:bCs/>
      <w:sz w:val="20"/>
      <w:szCs w:val="20"/>
      <w:lang w:val="fr-FR"/>
    </w:rPr>
  </w:style>
  <w:style w:type="paragraph" w:styleId="a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f">
    <w:name w:val="List Paragraph"/>
    <w:basedOn w:val="a1"/>
    <w:uiPriority w:val="34"/>
    <w:qFormat/>
    <w:rsid w:val="00FC7D0D"/>
    <w:pPr>
      <w:ind w:left="720"/>
      <w:contextualSpacing/>
    </w:pPr>
  </w:style>
  <w:style w:type="paragraph" w:customStyle="1" w:styleId="Contact">
    <w:name w:val="Contact"/>
    <w:basedOn w:val="a1"/>
    <w:next w:val="a1"/>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1">
    <w:name w:val="footnote reference"/>
    <w:basedOn w:val="a2"/>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plus@isc.tuc.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20857-4F47-44CE-8D30-BACFCAF2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4</Pages>
  <Words>916</Words>
  <Characters>4948</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Καραγιάννη Ελευθερία</cp:lastModifiedBy>
  <cp:revision>3</cp:revision>
  <cp:lastPrinted>2015-04-10T09:51:00Z</cp:lastPrinted>
  <dcterms:created xsi:type="dcterms:W3CDTF">2018-07-04T06:38:00Z</dcterms:created>
  <dcterms:modified xsi:type="dcterms:W3CDTF">2018-09-25T05:36:00Z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